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25" w:rsidRDefault="00A83A25" w:rsidP="00A83A25">
      <w:pPr>
        <w:ind w:left="-1134" w:right="-568"/>
        <w:jc w:val="center"/>
        <w:rPr>
          <w:b/>
          <w:sz w:val="28"/>
        </w:rPr>
      </w:pPr>
      <w:r>
        <w:rPr>
          <w:b/>
          <w:sz w:val="28"/>
        </w:rPr>
        <w:t>«Туристские навыки и быт»</w:t>
      </w:r>
    </w:p>
    <w:p w:rsidR="00A83A25" w:rsidRDefault="00A83A25" w:rsidP="00A83A25">
      <w:pPr>
        <w:ind w:left="-1134" w:right="-568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В соревнованиях по виду "Туристские навыки и быт" участвует туристская группа в полном составе. Соревнования проходят в течение всего времени пребывания команды на поляне слета. Обход лагеря осуществляется судейской коллегией 2 раза в день - утром и вечером. Нарушения правил безопасности, дисциплины, гигиены  фиксируются судейской бригадой в любом месте лагеря и в любое время.</w:t>
      </w:r>
    </w:p>
    <w:p w:rsidR="00A83A25" w:rsidRDefault="00A83A25" w:rsidP="00A83A25">
      <w:pPr>
        <w:ind w:left="-1134" w:right="-568"/>
        <w:jc w:val="center"/>
        <w:rPr>
          <w:b/>
          <w:sz w:val="24"/>
        </w:rPr>
      </w:pPr>
    </w:p>
    <w:p w:rsidR="00A83A25" w:rsidRDefault="00A83A25" w:rsidP="00A83A25">
      <w:pPr>
        <w:ind w:left="-1134" w:right="-568"/>
        <w:jc w:val="center"/>
        <w:rPr>
          <w:b/>
          <w:sz w:val="24"/>
        </w:rPr>
      </w:pPr>
    </w:p>
    <w:p w:rsidR="00A83A25" w:rsidRDefault="00A83A25" w:rsidP="00A83A25">
      <w:pPr>
        <w:ind w:left="-1134" w:right="-568"/>
        <w:jc w:val="center"/>
        <w:rPr>
          <w:b/>
          <w:sz w:val="32"/>
        </w:rPr>
      </w:pPr>
      <w:r>
        <w:rPr>
          <w:b/>
          <w:sz w:val="32"/>
        </w:rPr>
        <w:t>Таблица штрафов по туристско-бытовым навыкам</w:t>
      </w:r>
    </w:p>
    <w:p w:rsidR="00A83A25" w:rsidRDefault="00A83A25" w:rsidP="000E17D1">
      <w:pPr>
        <w:spacing w:line="276" w:lineRule="auto"/>
        <w:ind w:left="-1134" w:right="-568"/>
        <w:jc w:val="center"/>
        <w:rPr>
          <w:b/>
          <w:sz w:val="32"/>
        </w:rPr>
      </w:pPr>
    </w:p>
    <w:p w:rsidR="00A83A25" w:rsidRDefault="00A83A25" w:rsidP="000E17D1">
      <w:pPr>
        <w:spacing w:line="276" w:lineRule="auto"/>
        <w:ind w:left="-1134" w:right="-568"/>
        <w:jc w:val="both"/>
        <w:rPr>
          <w:sz w:val="32"/>
        </w:rPr>
      </w:pPr>
      <w:r>
        <w:rPr>
          <w:sz w:val="32"/>
        </w:rPr>
        <w:t>1. Беспорядок и грязь в палатках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- 1 балл</w:t>
      </w:r>
    </w:p>
    <w:p w:rsidR="00A83A25" w:rsidRDefault="00A83A25" w:rsidP="000E17D1">
      <w:pPr>
        <w:spacing w:line="276" w:lineRule="auto"/>
        <w:ind w:left="-1134" w:right="-568"/>
        <w:jc w:val="both"/>
        <w:rPr>
          <w:sz w:val="32"/>
        </w:rPr>
      </w:pPr>
      <w:r>
        <w:rPr>
          <w:sz w:val="32"/>
        </w:rPr>
        <w:t>2. Небрежно вымытая посуда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- 1 балл</w:t>
      </w:r>
    </w:p>
    <w:p w:rsidR="00A83A25" w:rsidRDefault="00A83A25" w:rsidP="000E17D1">
      <w:pPr>
        <w:spacing w:line="276" w:lineRule="auto"/>
        <w:ind w:left="-1134" w:right="-568"/>
        <w:jc w:val="both"/>
        <w:rPr>
          <w:sz w:val="32"/>
        </w:rPr>
      </w:pPr>
      <w:r>
        <w:rPr>
          <w:sz w:val="32"/>
        </w:rPr>
        <w:t>3. Неправильное хранение обуви (беспорядок, грязь)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- 1 балл</w:t>
      </w:r>
    </w:p>
    <w:p w:rsidR="00A83A25" w:rsidRDefault="00A83A25" w:rsidP="000E17D1">
      <w:pPr>
        <w:spacing w:line="276" w:lineRule="auto"/>
        <w:ind w:left="-1134" w:right="-568"/>
        <w:jc w:val="both"/>
        <w:rPr>
          <w:sz w:val="32"/>
        </w:rPr>
      </w:pPr>
      <w:r>
        <w:rPr>
          <w:sz w:val="32"/>
        </w:rPr>
        <w:t>4. Неправильное хранение дров, инструментов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- 1 балл</w:t>
      </w:r>
    </w:p>
    <w:p w:rsidR="00A83A25" w:rsidRDefault="00A83A25" w:rsidP="000E17D1">
      <w:pPr>
        <w:spacing w:line="276" w:lineRule="auto"/>
        <w:ind w:left="-1134" w:right="-568"/>
        <w:jc w:val="both"/>
        <w:rPr>
          <w:sz w:val="32"/>
        </w:rPr>
      </w:pPr>
      <w:r>
        <w:rPr>
          <w:sz w:val="32"/>
        </w:rPr>
        <w:t>5. Неправильное хранение продуктов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- 3 балла</w:t>
      </w:r>
    </w:p>
    <w:p w:rsidR="00A83A25" w:rsidRDefault="00A83A25" w:rsidP="000E17D1">
      <w:pPr>
        <w:spacing w:line="276" w:lineRule="auto"/>
        <w:ind w:left="-1134" w:right="-568"/>
        <w:jc w:val="both"/>
        <w:rPr>
          <w:sz w:val="32"/>
        </w:rPr>
      </w:pPr>
      <w:r>
        <w:rPr>
          <w:sz w:val="32"/>
        </w:rPr>
        <w:t>6. Неправильное расположение и установка палаток, костра</w:t>
      </w:r>
      <w:r>
        <w:rPr>
          <w:sz w:val="32"/>
        </w:rPr>
        <w:tab/>
      </w:r>
      <w:r>
        <w:rPr>
          <w:sz w:val="32"/>
        </w:rPr>
        <w:tab/>
        <w:t>- 3 балла</w:t>
      </w:r>
    </w:p>
    <w:p w:rsidR="00A83A25" w:rsidRDefault="00A83A25" w:rsidP="000E17D1">
      <w:pPr>
        <w:spacing w:line="276" w:lineRule="auto"/>
        <w:ind w:left="-1134" w:right="-568"/>
        <w:jc w:val="both"/>
        <w:rPr>
          <w:sz w:val="32"/>
        </w:rPr>
      </w:pPr>
      <w:r>
        <w:rPr>
          <w:sz w:val="32"/>
        </w:rPr>
        <w:t>7. Остатки пищи, бумага на земле вокруг палаток и кухни</w:t>
      </w:r>
      <w:r>
        <w:rPr>
          <w:sz w:val="32"/>
        </w:rPr>
        <w:tab/>
      </w:r>
      <w:r>
        <w:rPr>
          <w:sz w:val="32"/>
        </w:rPr>
        <w:tab/>
        <w:t>- 3 балла</w:t>
      </w:r>
    </w:p>
    <w:p w:rsidR="00A83A25" w:rsidRDefault="00A83A25" w:rsidP="000E17D1">
      <w:pPr>
        <w:spacing w:line="276" w:lineRule="auto"/>
        <w:ind w:left="-1134" w:right="-568"/>
        <w:jc w:val="both"/>
        <w:rPr>
          <w:sz w:val="32"/>
        </w:rPr>
      </w:pPr>
      <w:r>
        <w:rPr>
          <w:sz w:val="32"/>
        </w:rPr>
        <w:t>8. Заготовка дров, громкие разговоры после отбоя и до подъема</w:t>
      </w:r>
      <w:r>
        <w:rPr>
          <w:sz w:val="32"/>
        </w:rPr>
        <w:tab/>
        <w:t>- 3 балла</w:t>
      </w:r>
    </w:p>
    <w:p w:rsidR="00A83A25" w:rsidRDefault="00A83A25" w:rsidP="000E17D1">
      <w:pPr>
        <w:pStyle w:val="a3"/>
        <w:spacing w:line="276" w:lineRule="auto"/>
        <w:ind w:left="-1134" w:right="-568"/>
      </w:pPr>
      <w:r>
        <w:t>9. Слив помоев и свалка пищевых отходов в неположенном месте- 3 балла</w:t>
      </w:r>
    </w:p>
    <w:p w:rsidR="00A83A25" w:rsidRDefault="00A83A25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10. Порча и уничтожение зеленых насаждений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- 5 баллов</w:t>
      </w:r>
    </w:p>
    <w:p w:rsidR="00A83A25" w:rsidRDefault="00A83A25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11. Нарушение техники безопасности при приготовлении пищи</w:t>
      </w:r>
    </w:p>
    <w:p w:rsidR="00A83A25" w:rsidRDefault="00A83A25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 xml:space="preserve">      и заготовки дров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- 5 баллов</w:t>
      </w:r>
    </w:p>
    <w:p w:rsidR="00A83A25" w:rsidRDefault="00A83A25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12. Мытье посуды, умывание и стирка в не отведенном месте</w:t>
      </w:r>
      <w:r>
        <w:rPr>
          <w:sz w:val="32"/>
        </w:rPr>
        <w:tab/>
        <w:t>- 5 баллов</w:t>
      </w:r>
    </w:p>
    <w:p w:rsidR="00F8196C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13. Нахождение в здании гостиницы без руководителя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- 5 баллов</w:t>
      </w:r>
    </w:p>
    <w:p w:rsidR="00A83A25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 xml:space="preserve">14. </w:t>
      </w:r>
      <w:r w:rsidR="00A83A25">
        <w:rPr>
          <w:sz w:val="32"/>
        </w:rPr>
        <w:t xml:space="preserve">Купание в </w:t>
      </w:r>
      <w:r w:rsidR="000E17D1">
        <w:rPr>
          <w:sz w:val="32"/>
        </w:rPr>
        <w:t xml:space="preserve">естественных водоемах </w:t>
      </w:r>
      <w:r w:rsidR="000E17D1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  <w:t>- 10 баллов</w:t>
      </w:r>
    </w:p>
    <w:p w:rsidR="000E17D1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 xml:space="preserve">15. </w:t>
      </w:r>
      <w:r w:rsidR="000E17D1">
        <w:rPr>
          <w:sz w:val="32"/>
        </w:rPr>
        <w:t>Стирка и мытье посуды в местах для умывания</w:t>
      </w:r>
      <w:r w:rsidR="000E17D1">
        <w:rPr>
          <w:sz w:val="32"/>
        </w:rPr>
        <w:tab/>
      </w:r>
      <w:r w:rsidR="000E17D1">
        <w:rPr>
          <w:sz w:val="32"/>
        </w:rPr>
        <w:tab/>
      </w:r>
      <w:r w:rsidR="000E17D1">
        <w:rPr>
          <w:sz w:val="32"/>
        </w:rPr>
        <w:tab/>
        <w:t>- 10 баллов</w:t>
      </w:r>
    </w:p>
    <w:p w:rsidR="00A83A25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 xml:space="preserve">16. </w:t>
      </w:r>
      <w:r w:rsidR="00A83A25">
        <w:rPr>
          <w:sz w:val="32"/>
        </w:rPr>
        <w:t>Курение</w:t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  <w:t>- 10 баллов</w:t>
      </w:r>
    </w:p>
    <w:p w:rsidR="00A83A25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17.</w:t>
      </w:r>
      <w:r>
        <w:rPr>
          <w:sz w:val="32"/>
        </w:rPr>
        <w:t xml:space="preserve"> </w:t>
      </w:r>
      <w:r w:rsidR="00A83A25">
        <w:rPr>
          <w:sz w:val="32"/>
        </w:rPr>
        <w:t>Невыполнение распоряжений по лагерю</w:t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  <w:t>- 10 баллов</w:t>
      </w:r>
    </w:p>
    <w:p w:rsidR="000E17D1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18. Оставление горящего/тлеющего костра без присмотра</w:t>
      </w:r>
      <w:r w:rsidR="000E17D1">
        <w:rPr>
          <w:sz w:val="32"/>
        </w:rPr>
        <w:tab/>
      </w:r>
      <w:r>
        <w:rPr>
          <w:sz w:val="32"/>
        </w:rPr>
        <w:t xml:space="preserve">  </w:t>
      </w:r>
      <w:r>
        <w:rPr>
          <w:sz w:val="32"/>
        </w:rPr>
        <w:tab/>
        <w:t>- 10 баллов</w:t>
      </w:r>
    </w:p>
    <w:p w:rsidR="00F8196C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19. Использование открытого огня в палатках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- 10 баллов</w:t>
      </w:r>
    </w:p>
    <w:p w:rsidR="00A83A25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20</w:t>
      </w:r>
      <w:r>
        <w:rPr>
          <w:sz w:val="32"/>
        </w:rPr>
        <w:t xml:space="preserve">. </w:t>
      </w:r>
      <w:r w:rsidR="00A83A25">
        <w:rPr>
          <w:sz w:val="32"/>
        </w:rPr>
        <w:t>Грубость, нетактичное поведение с судьями, представителями,</w:t>
      </w:r>
    </w:p>
    <w:p w:rsidR="00A83A25" w:rsidRDefault="00A83A25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 xml:space="preserve">      участниками соревнований и окружающими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</w:rPr>
        <w:tab/>
        <w:t>- 10 баллов</w:t>
      </w:r>
    </w:p>
    <w:p w:rsidR="00A83A25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21</w:t>
      </w:r>
      <w:r w:rsidR="00A83A25">
        <w:rPr>
          <w:sz w:val="32"/>
        </w:rPr>
        <w:t>. Употребление алкоголя, в том числе пива</w:t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</w:r>
      <w:r w:rsidR="00A83A25">
        <w:rPr>
          <w:sz w:val="32"/>
        </w:rPr>
        <w:tab/>
        <w:t>- снятие</w:t>
      </w:r>
    </w:p>
    <w:p w:rsidR="000E17D1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 xml:space="preserve">22. </w:t>
      </w:r>
      <w:r w:rsidR="000E17D1">
        <w:rPr>
          <w:sz w:val="32"/>
        </w:rPr>
        <w:t xml:space="preserve">Выход за пределы лагеря без руководителя </w:t>
      </w:r>
      <w:r w:rsidR="000E17D1">
        <w:rPr>
          <w:sz w:val="32"/>
        </w:rPr>
        <w:tab/>
      </w:r>
      <w:r w:rsidR="000E17D1">
        <w:rPr>
          <w:sz w:val="32"/>
        </w:rPr>
        <w:tab/>
      </w:r>
      <w:r w:rsidR="000E17D1">
        <w:rPr>
          <w:sz w:val="32"/>
        </w:rPr>
        <w:tab/>
      </w:r>
      <w:r w:rsidR="000E17D1">
        <w:rPr>
          <w:sz w:val="32"/>
        </w:rPr>
        <w:tab/>
      </w:r>
      <w:r w:rsidR="000E17D1">
        <w:rPr>
          <w:sz w:val="32"/>
        </w:rPr>
        <w:t>- снятие</w:t>
      </w:r>
    </w:p>
    <w:p w:rsidR="000E17D1" w:rsidRDefault="000E17D1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 xml:space="preserve">      (за исключением соревнований).</w:t>
      </w:r>
    </w:p>
    <w:p w:rsidR="000E17D1" w:rsidRDefault="00F8196C" w:rsidP="000E17D1">
      <w:pPr>
        <w:spacing w:line="276" w:lineRule="auto"/>
        <w:ind w:left="-1134" w:right="-568"/>
        <w:rPr>
          <w:sz w:val="32"/>
        </w:rPr>
      </w:pPr>
      <w:r>
        <w:rPr>
          <w:sz w:val="32"/>
        </w:rPr>
        <w:t>23</w:t>
      </w:r>
      <w:r w:rsidR="000E17D1">
        <w:rPr>
          <w:sz w:val="32"/>
        </w:rPr>
        <w:t>. Порча имущества курорта, нанесение ущерба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снятие</w:t>
      </w:r>
    </w:p>
    <w:p w:rsidR="000E17D1" w:rsidRDefault="000E17D1" w:rsidP="000E17D1">
      <w:pPr>
        <w:spacing w:line="276" w:lineRule="auto"/>
        <w:ind w:left="-1134" w:right="-568" w:firstLine="425"/>
        <w:rPr>
          <w:sz w:val="32"/>
        </w:rPr>
      </w:pPr>
      <w:r>
        <w:rPr>
          <w:sz w:val="32"/>
        </w:rPr>
        <w:t>частной собственности</w:t>
      </w:r>
    </w:p>
    <w:p w:rsidR="00A83A25" w:rsidRPr="00F8196C" w:rsidRDefault="00F8196C" w:rsidP="00E30E5A">
      <w:pPr>
        <w:spacing w:line="276" w:lineRule="auto"/>
        <w:ind w:left="-1134" w:right="-568"/>
        <w:jc w:val="center"/>
        <w:rPr>
          <w:b/>
          <w:sz w:val="32"/>
          <w:szCs w:val="32"/>
        </w:rPr>
      </w:pPr>
      <w:r w:rsidRPr="00F8196C">
        <w:rPr>
          <w:b/>
          <w:sz w:val="32"/>
          <w:szCs w:val="32"/>
        </w:rPr>
        <w:t xml:space="preserve">Команда, получившая штраф «снятие» места в слете не занимает и </w:t>
      </w:r>
      <w:r>
        <w:rPr>
          <w:b/>
          <w:sz w:val="32"/>
          <w:szCs w:val="32"/>
        </w:rPr>
        <w:t xml:space="preserve">отправляется домой за свой счет, а </w:t>
      </w:r>
      <w:bookmarkStart w:id="0" w:name="_GoBack"/>
      <w:bookmarkEnd w:id="0"/>
      <w:r>
        <w:rPr>
          <w:b/>
          <w:sz w:val="32"/>
          <w:szCs w:val="32"/>
        </w:rPr>
        <w:t xml:space="preserve">в случае  </w:t>
      </w:r>
      <w:r w:rsidRPr="00F8196C">
        <w:rPr>
          <w:b/>
          <w:sz w:val="32"/>
          <w:szCs w:val="32"/>
        </w:rPr>
        <w:t>п. 23</w:t>
      </w:r>
      <w:r>
        <w:rPr>
          <w:b/>
          <w:sz w:val="32"/>
          <w:szCs w:val="32"/>
        </w:rPr>
        <w:t xml:space="preserve"> </w:t>
      </w:r>
      <w:r w:rsidRPr="00F8196C">
        <w:rPr>
          <w:b/>
          <w:sz w:val="32"/>
          <w:szCs w:val="32"/>
        </w:rPr>
        <w:t>выплачивает штраф в размере нанесенного ущерба</w:t>
      </w:r>
      <w:r>
        <w:rPr>
          <w:b/>
          <w:sz w:val="32"/>
          <w:szCs w:val="32"/>
        </w:rPr>
        <w:t>.</w:t>
      </w:r>
    </w:p>
    <w:p w:rsidR="00BC4C90" w:rsidRDefault="00BC4C90" w:rsidP="000E17D1">
      <w:pPr>
        <w:spacing w:line="276" w:lineRule="auto"/>
        <w:ind w:left="-1134" w:right="-568"/>
      </w:pPr>
    </w:p>
    <w:sectPr w:rsidR="00BC4C90" w:rsidSect="00E30E5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0"/>
    <w:rsid w:val="000E17D1"/>
    <w:rsid w:val="006C7710"/>
    <w:rsid w:val="00A83A25"/>
    <w:rsid w:val="00BC4C90"/>
    <w:rsid w:val="00E30E5A"/>
    <w:rsid w:val="00F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3A25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A83A2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3A25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A83A2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СЮТур</dc:creator>
  <cp:keywords/>
  <dc:description/>
  <cp:lastModifiedBy>user</cp:lastModifiedBy>
  <cp:revision>5</cp:revision>
  <dcterms:created xsi:type="dcterms:W3CDTF">2018-06-07T12:57:00Z</dcterms:created>
  <dcterms:modified xsi:type="dcterms:W3CDTF">2018-06-07T12:37:00Z</dcterms:modified>
</cp:coreProperties>
</file>